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E7CB" w14:textId="77777777" w:rsidR="00A43FD8" w:rsidRPr="006B7EE4" w:rsidRDefault="00A43FD8" w:rsidP="00B806BC">
      <w:pPr>
        <w:rPr>
          <w:b/>
        </w:rPr>
      </w:pPr>
    </w:p>
    <w:p w14:paraId="781138E6" w14:textId="77777777" w:rsidR="006B7EE4" w:rsidRPr="00914307" w:rsidRDefault="006B7EE4" w:rsidP="006B7EE4">
      <w:pPr>
        <w:jc w:val="center"/>
        <w:rPr>
          <w:rFonts w:ascii="Arial" w:hAnsi="Arial" w:cs="Arial"/>
          <w:b/>
          <w:u w:val="single"/>
        </w:rPr>
      </w:pPr>
      <w:r w:rsidRPr="00914307">
        <w:rPr>
          <w:rFonts w:ascii="Arial" w:hAnsi="Arial" w:cs="Arial"/>
          <w:b/>
          <w:u w:val="single"/>
        </w:rPr>
        <w:t xml:space="preserve">Develop </w:t>
      </w:r>
      <w:r w:rsidR="00901738">
        <w:rPr>
          <w:rFonts w:ascii="Arial" w:hAnsi="Arial" w:cs="Arial"/>
          <w:b/>
          <w:u w:val="single"/>
        </w:rPr>
        <w:t>y</w:t>
      </w:r>
      <w:r w:rsidRPr="00914307">
        <w:rPr>
          <w:rFonts w:ascii="Arial" w:hAnsi="Arial" w:cs="Arial"/>
          <w:b/>
          <w:u w:val="single"/>
        </w:rPr>
        <w:t>our Foundation</w:t>
      </w:r>
    </w:p>
    <w:p w14:paraId="47C0CDF5" w14:textId="77777777" w:rsidR="006B7EE4" w:rsidRDefault="006B7EE4" w:rsidP="006B7EE4">
      <w:pPr>
        <w:jc w:val="center"/>
        <w:rPr>
          <w:sz w:val="28"/>
          <w:szCs w:val="28"/>
        </w:rPr>
      </w:pPr>
    </w:p>
    <w:p w14:paraId="4AAA1A54" w14:textId="77777777" w:rsidR="003A2E53" w:rsidRDefault="003A2E53" w:rsidP="00B806BC"/>
    <w:p w14:paraId="7AC0D8B0" w14:textId="77777777" w:rsidR="00A43FD8" w:rsidRPr="00914307" w:rsidRDefault="006B7EE4" w:rsidP="00B806BC">
      <w:pPr>
        <w:rPr>
          <w:rFonts w:ascii="Arial" w:hAnsi="Arial" w:cs="Arial"/>
          <w:sz w:val="22"/>
          <w:szCs w:val="22"/>
        </w:rPr>
      </w:pPr>
      <w:r w:rsidRPr="00914307">
        <w:rPr>
          <w:rFonts w:ascii="Arial" w:hAnsi="Arial" w:cs="Arial"/>
          <w:sz w:val="22"/>
          <w:szCs w:val="22"/>
        </w:rPr>
        <w:t xml:space="preserve">In today’s competitive environment, the need to identify and retain top talent is more important than ever.  </w:t>
      </w:r>
      <w:r w:rsidR="00307CE8">
        <w:rPr>
          <w:rFonts w:ascii="Arial" w:hAnsi="Arial" w:cs="Arial"/>
          <w:sz w:val="22"/>
          <w:szCs w:val="22"/>
        </w:rPr>
        <w:t>In managing your career, y</w:t>
      </w:r>
      <w:r w:rsidRPr="00914307">
        <w:rPr>
          <w:rFonts w:ascii="Arial" w:hAnsi="Arial" w:cs="Arial"/>
          <w:sz w:val="22"/>
          <w:szCs w:val="22"/>
        </w:rPr>
        <w:t xml:space="preserve">our challenge is to be that sought after talent but it will require some work on your part.  Going to work every day, doing your job is not enough if you want to be considered </w:t>
      </w:r>
      <w:r w:rsidR="00307CE8">
        <w:rPr>
          <w:rFonts w:ascii="Arial" w:hAnsi="Arial" w:cs="Arial"/>
          <w:sz w:val="22"/>
          <w:szCs w:val="22"/>
        </w:rPr>
        <w:t xml:space="preserve">a </w:t>
      </w:r>
      <w:r w:rsidRPr="00914307">
        <w:rPr>
          <w:rFonts w:ascii="Arial" w:hAnsi="Arial" w:cs="Arial"/>
          <w:sz w:val="22"/>
          <w:szCs w:val="22"/>
        </w:rPr>
        <w:t>top tal</w:t>
      </w:r>
      <w:r w:rsidR="00307CE8">
        <w:rPr>
          <w:rFonts w:ascii="Arial" w:hAnsi="Arial" w:cs="Arial"/>
          <w:sz w:val="22"/>
          <w:szCs w:val="22"/>
        </w:rPr>
        <w:t xml:space="preserve">ent or high potential.  It is critical that you </w:t>
      </w:r>
      <w:r w:rsidRPr="00914307">
        <w:rPr>
          <w:rFonts w:ascii="Arial" w:hAnsi="Arial" w:cs="Arial"/>
          <w:sz w:val="22"/>
          <w:szCs w:val="22"/>
        </w:rPr>
        <w:t>focus on your development and not just deliver but excel in every category</w:t>
      </w:r>
      <w:r w:rsidR="00307CE8">
        <w:rPr>
          <w:rFonts w:ascii="Arial" w:hAnsi="Arial" w:cs="Arial"/>
          <w:sz w:val="22"/>
          <w:szCs w:val="22"/>
        </w:rPr>
        <w:t xml:space="preserve">; </w:t>
      </w:r>
      <w:r w:rsidRPr="00914307">
        <w:rPr>
          <w:rFonts w:ascii="Arial" w:hAnsi="Arial" w:cs="Arial"/>
          <w:sz w:val="22"/>
          <w:szCs w:val="22"/>
        </w:rPr>
        <w:t>accept accountability at a level that others take notice.  If you are in a leadership role, y</w:t>
      </w:r>
      <w:r w:rsidR="00307CE8">
        <w:rPr>
          <w:rFonts w:ascii="Arial" w:hAnsi="Arial" w:cs="Arial"/>
          <w:sz w:val="22"/>
          <w:szCs w:val="22"/>
        </w:rPr>
        <w:t>ou are expected to inspire</w:t>
      </w:r>
      <w:r w:rsidRPr="00914307">
        <w:rPr>
          <w:rFonts w:ascii="Arial" w:hAnsi="Arial" w:cs="Arial"/>
          <w:sz w:val="22"/>
          <w:szCs w:val="22"/>
        </w:rPr>
        <w:t xml:space="preserve"> your team to do the same through action, setting the example and supporting their development.</w:t>
      </w:r>
    </w:p>
    <w:p w14:paraId="5345BF6A" w14:textId="77777777" w:rsidR="006B7EE4" w:rsidRPr="00914307" w:rsidRDefault="006B7EE4" w:rsidP="00B806BC">
      <w:pPr>
        <w:rPr>
          <w:rFonts w:ascii="Arial" w:hAnsi="Arial" w:cs="Arial"/>
          <w:sz w:val="22"/>
          <w:szCs w:val="22"/>
        </w:rPr>
      </w:pPr>
    </w:p>
    <w:p w14:paraId="35CD1981" w14:textId="77777777" w:rsidR="006B7EE4" w:rsidRPr="00914307" w:rsidRDefault="006B7EE4" w:rsidP="00B806BC">
      <w:pPr>
        <w:rPr>
          <w:rFonts w:ascii="Arial" w:hAnsi="Arial" w:cs="Arial"/>
          <w:sz w:val="22"/>
          <w:szCs w:val="22"/>
        </w:rPr>
      </w:pPr>
      <w:r w:rsidRPr="00914307">
        <w:rPr>
          <w:rFonts w:ascii="Arial" w:hAnsi="Arial" w:cs="Arial"/>
          <w:sz w:val="22"/>
          <w:szCs w:val="22"/>
        </w:rPr>
        <w:t xml:space="preserve">Essential to your success and that of your team is understanding the very difficult challenge we all face every day and that is </w:t>
      </w:r>
      <w:r w:rsidR="00307CE8">
        <w:rPr>
          <w:rFonts w:ascii="Arial" w:hAnsi="Arial" w:cs="Arial"/>
          <w:sz w:val="22"/>
          <w:szCs w:val="22"/>
        </w:rPr>
        <w:t xml:space="preserve">managing </w:t>
      </w:r>
      <w:r w:rsidRPr="00914307">
        <w:rPr>
          <w:rFonts w:ascii="Arial" w:hAnsi="Arial" w:cs="Arial"/>
          <w:sz w:val="22"/>
          <w:szCs w:val="22"/>
        </w:rPr>
        <w:t>time, expectation</w:t>
      </w:r>
      <w:r w:rsidR="00D961EF">
        <w:rPr>
          <w:rFonts w:ascii="Arial" w:hAnsi="Arial" w:cs="Arial"/>
          <w:sz w:val="22"/>
          <w:szCs w:val="22"/>
        </w:rPr>
        <w:t>s</w:t>
      </w:r>
      <w:r w:rsidRPr="00914307">
        <w:rPr>
          <w:rFonts w:ascii="Arial" w:hAnsi="Arial" w:cs="Arial"/>
          <w:sz w:val="22"/>
          <w:szCs w:val="22"/>
        </w:rPr>
        <w:t xml:space="preserve"> and investment.  Time is what it is, make the best use possible.  Expectations are set, reset and change often but your ability to manage that change and lead your team will make the difference.  Investment can be defined </w:t>
      </w:r>
      <w:r w:rsidR="00307CE8">
        <w:rPr>
          <w:rFonts w:ascii="Arial" w:hAnsi="Arial" w:cs="Arial"/>
          <w:sz w:val="22"/>
          <w:szCs w:val="22"/>
        </w:rPr>
        <w:t xml:space="preserve">in </w:t>
      </w:r>
      <w:r w:rsidRPr="00914307">
        <w:rPr>
          <w:rFonts w:ascii="Arial" w:hAnsi="Arial" w:cs="Arial"/>
          <w:sz w:val="22"/>
          <w:szCs w:val="22"/>
        </w:rPr>
        <w:t>many ways including communication, innovation or creativity and of course training and education.</w:t>
      </w:r>
    </w:p>
    <w:p w14:paraId="18583518" w14:textId="77777777" w:rsidR="006B7EE4" w:rsidRPr="00914307" w:rsidRDefault="006B7EE4" w:rsidP="00B806BC">
      <w:pPr>
        <w:rPr>
          <w:rFonts w:ascii="Arial" w:hAnsi="Arial" w:cs="Arial"/>
          <w:sz w:val="22"/>
          <w:szCs w:val="22"/>
        </w:rPr>
      </w:pPr>
    </w:p>
    <w:p w14:paraId="0AF99B49" w14:textId="77777777" w:rsidR="006B7EE4" w:rsidRPr="00914307" w:rsidRDefault="00307CE8" w:rsidP="00B806BC">
      <w:pPr>
        <w:rPr>
          <w:rFonts w:ascii="Arial" w:hAnsi="Arial" w:cs="Arial"/>
          <w:sz w:val="22"/>
          <w:szCs w:val="22"/>
        </w:rPr>
      </w:pPr>
      <w:r>
        <w:rPr>
          <w:rFonts w:ascii="Arial" w:hAnsi="Arial" w:cs="Arial"/>
          <w:sz w:val="22"/>
          <w:szCs w:val="22"/>
        </w:rPr>
        <w:t>However, have you</w:t>
      </w:r>
      <w:r w:rsidR="00655DBE" w:rsidRPr="00914307">
        <w:rPr>
          <w:rFonts w:ascii="Arial" w:hAnsi="Arial" w:cs="Arial"/>
          <w:sz w:val="22"/>
          <w:szCs w:val="22"/>
        </w:rPr>
        <w:t xml:space="preserve"> considered what it will take to make the difference for yourself, family and at work</w:t>
      </w:r>
      <w:r>
        <w:rPr>
          <w:rFonts w:ascii="Arial" w:hAnsi="Arial" w:cs="Arial"/>
          <w:sz w:val="22"/>
          <w:szCs w:val="22"/>
        </w:rPr>
        <w:t xml:space="preserve"> lately</w:t>
      </w:r>
      <w:r w:rsidR="00655DBE" w:rsidRPr="00914307">
        <w:rPr>
          <w:rFonts w:ascii="Arial" w:hAnsi="Arial" w:cs="Arial"/>
          <w:sz w:val="22"/>
          <w:szCs w:val="22"/>
        </w:rPr>
        <w:t>?  All of us have wondered at one time or another what that answer might be and all too often life gets in the way</w:t>
      </w:r>
      <w:r>
        <w:rPr>
          <w:rFonts w:ascii="Arial" w:hAnsi="Arial" w:cs="Arial"/>
          <w:sz w:val="22"/>
          <w:szCs w:val="22"/>
        </w:rPr>
        <w:t xml:space="preserve">. </w:t>
      </w:r>
      <w:r w:rsidR="00655DBE" w:rsidRPr="00914307">
        <w:rPr>
          <w:rFonts w:ascii="Arial" w:hAnsi="Arial" w:cs="Arial"/>
          <w:sz w:val="22"/>
          <w:szCs w:val="22"/>
        </w:rPr>
        <w:t xml:space="preserve">Jack London once said, “Life is not always about holding good cards, but sometimes playing a poor hand well”.  At least for this writer, playing a hand well will always make a difference and how we then follow through will drive the change needed, improve performance and help us rise to the occasion whatever it may be.  </w:t>
      </w:r>
    </w:p>
    <w:p w14:paraId="24C6F086" w14:textId="77777777" w:rsidR="00655DBE" w:rsidRPr="00914307" w:rsidRDefault="00655DBE" w:rsidP="00B806BC">
      <w:pPr>
        <w:rPr>
          <w:rFonts w:ascii="Arial" w:hAnsi="Arial" w:cs="Arial"/>
          <w:sz w:val="22"/>
          <w:szCs w:val="22"/>
        </w:rPr>
      </w:pPr>
    </w:p>
    <w:p w14:paraId="7F061693" w14:textId="77777777" w:rsidR="00655DBE" w:rsidRPr="00914307" w:rsidRDefault="00655DBE" w:rsidP="00B806BC">
      <w:pPr>
        <w:rPr>
          <w:rFonts w:ascii="Arial" w:hAnsi="Arial" w:cs="Arial"/>
          <w:sz w:val="22"/>
          <w:szCs w:val="22"/>
        </w:rPr>
      </w:pPr>
      <w:r w:rsidRPr="00914307">
        <w:rPr>
          <w:rFonts w:ascii="Arial" w:hAnsi="Arial" w:cs="Arial"/>
          <w:sz w:val="22"/>
          <w:szCs w:val="22"/>
        </w:rPr>
        <w:t>So how do you realize your potential</w:t>
      </w:r>
      <w:r w:rsidRPr="00307CE8">
        <w:rPr>
          <w:rFonts w:ascii="Arial" w:hAnsi="Arial" w:cs="Arial"/>
          <w:sz w:val="22"/>
          <w:szCs w:val="22"/>
        </w:rPr>
        <w:t>?</w:t>
      </w:r>
      <w:r w:rsidRPr="00914307">
        <w:rPr>
          <w:rFonts w:ascii="Arial" w:hAnsi="Arial" w:cs="Arial"/>
          <w:color w:val="FF0000"/>
          <w:sz w:val="22"/>
          <w:szCs w:val="22"/>
        </w:rPr>
        <w:t xml:space="preserve"> </w:t>
      </w:r>
      <w:r w:rsidRPr="00914307">
        <w:rPr>
          <w:rFonts w:ascii="Arial" w:hAnsi="Arial" w:cs="Arial"/>
          <w:sz w:val="22"/>
          <w:szCs w:val="22"/>
        </w:rPr>
        <w:t>To really succeed, you need to know yourself better than anyone else and to be able to clearly present who you are with confidence.  Obvious yes</w:t>
      </w:r>
      <w:r w:rsidR="00307CE8">
        <w:rPr>
          <w:rFonts w:ascii="Arial" w:hAnsi="Arial" w:cs="Arial"/>
          <w:sz w:val="22"/>
          <w:szCs w:val="22"/>
        </w:rPr>
        <w:t xml:space="preserve">, </w:t>
      </w:r>
      <w:r w:rsidRPr="00914307">
        <w:rPr>
          <w:rFonts w:ascii="Arial" w:hAnsi="Arial" w:cs="Arial"/>
          <w:sz w:val="22"/>
          <w:szCs w:val="22"/>
        </w:rPr>
        <w:t>but</w:t>
      </w:r>
      <w:r w:rsidR="00D961EF">
        <w:rPr>
          <w:rFonts w:ascii="Arial" w:hAnsi="Arial" w:cs="Arial"/>
          <w:sz w:val="22"/>
          <w:szCs w:val="22"/>
        </w:rPr>
        <w:t xml:space="preserve"> if</w:t>
      </w:r>
      <w:r w:rsidRPr="00914307">
        <w:rPr>
          <w:rFonts w:ascii="Arial" w:hAnsi="Arial" w:cs="Arial"/>
          <w:sz w:val="22"/>
          <w:szCs w:val="22"/>
        </w:rPr>
        <w:t xml:space="preserve"> you think about it, not an easy task to do well or in a manner that is engaging to others.  It is not easy to realize that with every contact and every action we need</w:t>
      </w:r>
      <w:r w:rsidR="00914307" w:rsidRPr="00914307">
        <w:rPr>
          <w:rFonts w:ascii="Arial" w:hAnsi="Arial" w:cs="Arial"/>
          <w:sz w:val="22"/>
          <w:szCs w:val="22"/>
        </w:rPr>
        <w:t xml:space="preserve"> to improve upon that which we </w:t>
      </w:r>
      <w:r w:rsidR="00307CE8">
        <w:rPr>
          <w:rFonts w:ascii="Arial" w:hAnsi="Arial" w:cs="Arial"/>
          <w:sz w:val="22"/>
          <w:szCs w:val="22"/>
        </w:rPr>
        <w:t>just</w:t>
      </w:r>
      <w:r w:rsidR="00914307" w:rsidRPr="00307CE8">
        <w:rPr>
          <w:rFonts w:ascii="Arial" w:hAnsi="Arial" w:cs="Arial"/>
          <w:sz w:val="22"/>
          <w:szCs w:val="22"/>
        </w:rPr>
        <w:t xml:space="preserve"> </w:t>
      </w:r>
      <w:r w:rsidR="00914307" w:rsidRPr="00914307">
        <w:rPr>
          <w:rFonts w:ascii="Arial" w:hAnsi="Arial" w:cs="Arial"/>
          <w:sz w:val="22"/>
          <w:szCs w:val="22"/>
        </w:rPr>
        <w:t xml:space="preserve">achieved. There are many </w:t>
      </w:r>
      <w:r w:rsidR="00307CE8">
        <w:rPr>
          <w:rFonts w:ascii="Arial" w:hAnsi="Arial" w:cs="Arial"/>
          <w:sz w:val="22"/>
          <w:szCs w:val="22"/>
        </w:rPr>
        <w:t>tools</w:t>
      </w:r>
      <w:r w:rsidR="00914307" w:rsidRPr="00914307">
        <w:rPr>
          <w:rFonts w:ascii="Arial" w:hAnsi="Arial" w:cs="Arial"/>
          <w:sz w:val="22"/>
          <w:szCs w:val="22"/>
        </w:rPr>
        <w:t xml:space="preserve"> available to increase the hard and soft skills that may add to your “value”</w:t>
      </w:r>
      <w:r w:rsidR="00307CE8">
        <w:rPr>
          <w:rFonts w:ascii="Arial" w:hAnsi="Arial" w:cs="Arial"/>
          <w:sz w:val="22"/>
          <w:szCs w:val="22"/>
        </w:rPr>
        <w:t>. However,</w:t>
      </w:r>
      <w:r w:rsidR="00914307" w:rsidRPr="00914307">
        <w:rPr>
          <w:rFonts w:ascii="Arial" w:hAnsi="Arial" w:cs="Arial"/>
          <w:sz w:val="22"/>
          <w:szCs w:val="22"/>
        </w:rPr>
        <w:t xml:space="preserve"> all the development </w:t>
      </w:r>
      <w:r w:rsidR="00307CE8">
        <w:rPr>
          <w:rFonts w:ascii="Arial" w:hAnsi="Arial" w:cs="Arial"/>
          <w:sz w:val="22"/>
          <w:szCs w:val="22"/>
        </w:rPr>
        <w:t xml:space="preserve">and tools </w:t>
      </w:r>
      <w:r w:rsidR="00914307" w:rsidRPr="00914307">
        <w:rPr>
          <w:rFonts w:ascii="Arial" w:hAnsi="Arial" w:cs="Arial"/>
          <w:sz w:val="22"/>
          <w:szCs w:val="22"/>
        </w:rPr>
        <w:t xml:space="preserve">available will not </w:t>
      </w:r>
      <w:r w:rsidR="00307CE8">
        <w:rPr>
          <w:rFonts w:ascii="Arial" w:hAnsi="Arial" w:cs="Arial"/>
          <w:sz w:val="22"/>
          <w:szCs w:val="22"/>
        </w:rPr>
        <w:t>matter</w:t>
      </w:r>
      <w:r w:rsidR="00914307" w:rsidRPr="00914307">
        <w:rPr>
          <w:rFonts w:ascii="Arial" w:hAnsi="Arial" w:cs="Arial"/>
          <w:sz w:val="22"/>
          <w:szCs w:val="22"/>
        </w:rPr>
        <w:t xml:space="preserve"> if you do not take stock</w:t>
      </w:r>
      <w:r w:rsidR="00307CE8">
        <w:rPr>
          <w:rFonts w:ascii="Arial" w:hAnsi="Arial" w:cs="Arial"/>
          <w:sz w:val="22"/>
          <w:szCs w:val="22"/>
        </w:rPr>
        <w:t>,</w:t>
      </w:r>
      <w:r w:rsidR="00914307" w:rsidRPr="00914307">
        <w:rPr>
          <w:rFonts w:ascii="Arial" w:hAnsi="Arial" w:cs="Arial"/>
          <w:sz w:val="22"/>
          <w:szCs w:val="22"/>
        </w:rPr>
        <w:t xml:space="preserve"> leverage your own unique qualities and </w:t>
      </w:r>
      <w:r w:rsidR="00307CE8">
        <w:rPr>
          <w:rFonts w:ascii="Arial" w:hAnsi="Arial" w:cs="Arial"/>
          <w:sz w:val="22"/>
          <w:szCs w:val="22"/>
        </w:rPr>
        <w:t>build</w:t>
      </w:r>
      <w:r w:rsidR="00914307" w:rsidRPr="00914307">
        <w:rPr>
          <w:rFonts w:ascii="Arial" w:hAnsi="Arial" w:cs="Arial"/>
          <w:sz w:val="22"/>
          <w:szCs w:val="22"/>
        </w:rPr>
        <w:t xml:space="preserve"> a strong realisti</w:t>
      </w:r>
      <w:r w:rsidR="00307CE8">
        <w:rPr>
          <w:rFonts w:ascii="Arial" w:hAnsi="Arial" w:cs="Arial"/>
          <w:sz w:val="22"/>
          <w:szCs w:val="22"/>
        </w:rPr>
        <w:t>c foundation for growth</w:t>
      </w:r>
      <w:r w:rsidR="00914307" w:rsidRPr="00914307">
        <w:rPr>
          <w:rFonts w:ascii="Arial" w:hAnsi="Arial" w:cs="Arial"/>
          <w:sz w:val="22"/>
          <w:szCs w:val="22"/>
        </w:rPr>
        <w:t xml:space="preserve">.  It is critical to spend the time </w:t>
      </w:r>
      <w:r w:rsidR="00307CE8">
        <w:rPr>
          <w:rFonts w:ascii="Arial" w:hAnsi="Arial" w:cs="Arial"/>
          <w:sz w:val="22"/>
          <w:szCs w:val="22"/>
        </w:rPr>
        <w:t xml:space="preserve">necessary </w:t>
      </w:r>
      <w:r w:rsidR="00914307" w:rsidRPr="00914307">
        <w:rPr>
          <w:rFonts w:ascii="Arial" w:hAnsi="Arial" w:cs="Arial"/>
          <w:sz w:val="22"/>
          <w:szCs w:val="22"/>
        </w:rPr>
        <w:t xml:space="preserve">to ensure your foundation is strong although it </w:t>
      </w:r>
      <w:r w:rsidR="00307CE8">
        <w:rPr>
          <w:rFonts w:ascii="Arial" w:hAnsi="Arial" w:cs="Arial"/>
          <w:sz w:val="22"/>
          <w:szCs w:val="22"/>
        </w:rPr>
        <w:t>may not be</w:t>
      </w:r>
      <w:r w:rsidR="00914307" w:rsidRPr="00914307">
        <w:rPr>
          <w:rFonts w:ascii="Arial" w:hAnsi="Arial" w:cs="Arial"/>
          <w:sz w:val="22"/>
          <w:szCs w:val="22"/>
        </w:rPr>
        <w:t xml:space="preserve"> easy.  Regardless of what tools, approach or development path you choose, it is your journey and by owing it you might just win in every category. </w:t>
      </w:r>
    </w:p>
    <w:p w14:paraId="279CF3B3" w14:textId="77777777" w:rsidR="00914307" w:rsidRPr="00914307" w:rsidRDefault="00914307" w:rsidP="00B806BC">
      <w:pPr>
        <w:rPr>
          <w:rFonts w:ascii="Arial" w:hAnsi="Arial" w:cs="Arial"/>
          <w:sz w:val="22"/>
          <w:szCs w:val="22"/>
        </w:rPr>
      </w:pPr>
    </w:p>
    <w:p w14:paraId="4B3DDBE4" w14:textId="77777777" w:rsidR="00914307" w:rsidRDefault="00914307" w:rsidP="00B806BC">
      <w:pPr>
        <w:rPr>
          <w:rFonts w:ascii="Arial" w:hAnsi="Arial" w:cs="Arial"/>
        </w:rPr>
      </w:pPr>
      <w:r w:rsidRPr="00914307">
        <w:rPr>
          <w:rFonts w:ascii="Arial" w:hAnsi="Arial" w:cs="Arial"/>
          <w:sz w:val="22"/>
          <w:szCs w:val="22"/>
        </w:rPr>
        <w:t xml:space="preserve">Remember always focus on your objective to do your best, be your best and always believe in the value you bring to relationships, work and yourself. Arthur Ashe once said, “Start where you are, use what you have and do what you can”.  It is up to you to truly make </w:t>
      </w:r>
      <w:r w:rsidR="00307CE8">
        <w:rPr>
          <w:rFonts w:ascii="Arial" w:hAnsi="Arial" w:cs="Arial"/>
          <w:sz w:val="22"/>
          <w:szCs w:val="22"/>
        </w:rPr>
        <w:t>your own</w:t>
      </w:r>
      <w:r w:rsidRPr="00914307">
        <w:rPr>
          <w:rFonts w:ascii="Arial" w:hAnsi="Arial" w:cs="Arial"/>
          <w:sz w:val="22"/>
          <w:szCs w:val="22"/>
        </w:rPr>
        <w:t xml:space="preserve"> difference</w:t>
      </w:r>
      <w:r w:rsidR="00307CE8">
        <w:rPr>
          <w:rFonts w:ascii="Arial" w:hAnsi="Arial" w:cs="Arial"/>
        </w:rPr>
        <w:t>!</w:t>
      </w:r>
      <w:r>
        <w:rPr>
          <w:rFonts w:ascii="Arial" w:hAnsi="Arial" w:cs="Arial"/>
        </w:rPr>
        <w:t xml:space="preserve">  </w:t>
      </w:r>
    </w:p>
    <w:p w14:paraId="1F2986B5" w14:textId="77777777" w:rsidR="006B7EE4" w:rsidRPr="006B7EE4" w:rsidRDefault="006B7EE4" w:rsidP="00B806BC">
      <w:pPr>
        <w:rPr>
          <w:rFonts w:ascii="Arial" w:hAnsi="Arial" w:cs="Arial"/>
        </w:rPr>
      </w:pPr>
    </w:p>
    <w:sectPr w:rsidR="006B7EE4" w:rsidRPr="006B7EE4" w:rsidSect="00992B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E772" w14:textId="77777777" w:rsidR="00992BA9" w:rsidRDefault="00992BA9" w:rsidP="00992BA9">
      <w:r>
        <w:separator/>
      </w:r>
    </w:p>
  </w:endnote>
  <w:endnote w:type="continuationSeparator" w:id="0">
    <w:p w14:paraId="2D65EDD5" w14:textId="77777777" w:rsidR="00992BA9" w:rsidRDefault="00992BA9" w:rsidP="0099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ESSENCE">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852B" w14:textId="77777777" w:rsidR="00BF67AF" w:rsidRDefault="00BF6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599C" w14:textId="456EF1EC" w:rsidR="00992BA9" w:rsidRPr="00B50301" w:rsidRDefault="009D3B58" w:rsidP="00B50301">
    <w:pPr>
      <w:pStyle w:val="Heading3"/>
      <w:rPr>
        <w:rFonts w:ascii="AR ESSENCE" w:hAnsi="AR ESSENCE"/>
        <w:b w:val="0"/>
        <w:color w:val="auto"/>
      </w:rPr>
    </w:pPr>
    <w:r>
      <w:rPr>
        <w:rFonts w:ascii="AR ESSENCE" w:hAnsi="AR ESSENCE"/>
        <w:b w:val="0"/>
        <w:color w:val="auto"/>
      </w:rPr>
      <w:t>PO Box 616</w:t>
    </w:r>
    <w:r w:rsidR="00B50301" w:rsidRPr="00B50301">
      <w:rPr>
        <w:rFonts w:ascii="AR ESSENCE" w:hAnsi="AR ESSENCE"/>
        <w:b w:val="0"/>
        <w:color w:val="auto"/>
      </w:rPr>
      <w:t xml:space="preserve">, New Bloomfield, Pa 17068 </w:t>
    </w:r>
    <w:r w:rsidR="00B50301">
      <w:rPr>
        <w:rFonts w:ascii="AR ESSENCE" w:hAnsi="AR ESSENCE"/>
        <w:b w:val="0"/>
        <w:color w:val="auto"/>
      </w:rPr>
      <w:sym w:font="Symbol" w:char="F0A8"/>
    </w:r>
    <w:r w:rsidR="00B50301">
      <w:rPr>
        <w:rFonts w:ascii="AR ESSENCE" w:hAnsi="AR ESSENCE"/>
        <w:b w:val="0"/>
        <w:color w:val="auto"/>
      </w:rPr>
      <w:t xml:space="preserve"> </w:t>
    </w:r>
    <w:bookmarkStart w:id="0" w:name="_GoBack"/>
    <w:bookmarkEnd w:id="0"/>
    <w:r w:rsidR="00BF67AF">
      <w:rPr>
        <w:rFonts w:ascii="AR ESSENCE" w:hAnsi="AR ESSENCE"/>
        <w:b w:val="0"/>
      </w:rPr>
      <w:fldChar w:fldCharType="begin"/>
    </w:r>
    <w:r w:rsidR="00BF67AF">
      <w:rPr>
        <w:rFonts w:ascii="AR ESSENCE" w:hAnsi="AR ESSENCE"/>
        <w:b w:val="0"/>
      </w:rPr>
      <w:instrText xml:space="preserve"> HYPERLINK "mailto:</w:instrText>
    </w:r>
    <w:r w:rsidR="00BF67AF" w:rsidRPr="00BF67AF">
      <w:rPr>
        <w:rFonts w:ascii="AR ESSENCE" w:hAnsi="AR ESSENCE"/>
        <w:b w:val="0"/>
      </w:rPr>
      <w:instrText>kfitzpatrick@cnestagroup.com</w:instrText>
    </w:r>
    <w:r w:rsidR="00BF67AF">
      <w:rPr>
        <w:rFonts w:ascii="AR ESSENCE" w:hAnsi="AR ESSENCE"/>
        <w:b w:val="0"/>
      </w:rPr>
      <w:instrText xml:space="preserve">" </w:instrText>
    </w:r>
    <w:r w:rsidR="00BF67AF">
      <w:rPr>
        <w:rFonts w:ascii="AR ESSENCE" w:hAnsi="AR ESSENCE"/>
        <w:b w:val="0"/>
      </w:rPr>
      <w:fldChar w:fldCharType="separate"/>
    </w:r>
    <w:r w:rsidR="00BF67AF" w:rsidRPr="00380ECA">
      <w:rPr>
        <w:rStyle w:val="Hyperlink"/>
        <w:rFonts w:ascii="AR ESSENCE" w:hAnsi="AR ESSENCE"/>
        <w:b w:val="0"/>
      </w:rPr>
      <w:t>kfitzpatrick@cnestagroup.com</w:t>
    </w:r>
    <w:r w:rsidR="00BF67AF">
      <w:rPr>
        <w:rFonts w:ascii="AR ESSENCE" w:hAnsi="AR ESSENCE"/>
        <w:b w:val="0"/>
      </w:rPr>
      <w:fldChar w:fldCharType="end"/>
    </w:r>
    <w:r w:rsidR="00B50301">
      <w:rPr>
        <w:rFonts w:ascii="AR ESSENCE" w:hAnsi="AR ESSENCE"/>
        <w:b w:val="0"/>
        <w:color w:val="auto"/>
      </w:rPr>
      <w:t xml:space="preserve"> </w:t>
    </w:r>
    <w:r w:rsidR="00B50301">
      <w:rPr>
        <w:rFonts w:ascii="AR ESSENCE" w:hAnsi="AR ESSENCE"/>
        <w:b w:val="0"/>
        <w:color w:val="auto"/>
      </w:rPr>
      <w:sym w:font="Symbol" w:char="F0A8"/>
    </w:r>
    <w:r w:rsidR="00B50301">
      <w:rPr>
        <w:rFonts w:ascii="AR ESSENCE" w:hAnsi="AR ESSENCE"/>
        <w:b w:val="0"/>
        <w:color w:val="auto"/>
      </w:rPr>
      <w:t xml:space="preserve"> 717.582.8669</w:t>
    </w:r>
  </w:p>
  <w:p w14:paraId="5A2E9E32" w14:textId="77777777" w:rsidR="00B50301" w:rsidRPr="00B50301" w:rsidRDefault="00B50301" w:rsidP="00B50301">
    <w:pPr>
      <w:pStyle w:val="Heading3"/>
      <w:rPr>
        <w:rFonts w:ascii="AR ESSENCE" w:hAnsi="AR ESSENCE"/>
        <w:b w:val="0"/>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3C57" w14:textId="77777777" w:rsidR="00BF67AF" w:rsidRDefault="00BF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8F2B" w14:textId="77777777" w:rsidR="00992BA9" w:rsidRDefault="00992BA9" w:rsidP="00992BA9">
      <w:r>
        <w:separator/>
      </w:r>
    </w:p>
  </w:footnote>
  <w:footnote w:type="continuationSeparator" w:id="0">
    <w:p w14:paraId="6CB982DC" w14:textId="77777777" w:rsidR="00992BA9" w:rsidRDefault="00992BA9" w:rsidP="0099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29A1" w14:textId="77777777" w:rsidR="00BF67AF" w:rsidRDefault="00BF6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E333" w14:textId="77777777" w:rsidR="00992BA9" w:rsidRDefault="00C50828">
    <w:pPr>
      <w:pStyle w:val="Header"/>
    </w:pPr>
    <w:r>
      <w:rPr>
        <w:noProof/>
      </w:rPr>
      <w:drawing>
        <wp:inline distT="0" distB="0" distL="0" distR="0" wp14:anchorId="5AE132CA" wp14:editId="0C66622D">
          <wp:extent cx="2247899" cy="485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045" cy="492289"/>
                  </a:xfrm>
                  <a:prstGeom prst="rect">
                    <a:avLst/>
                  </a:prstGeom>
                  <a:noFill/>
                  <a:ln>
                    <a:noFill/>
                  </a:ln>
                </pic:spPr>
              </pic:pic>
            </a:graphicData>
          </a:graphic>
        </wp:inline>
      </w:drawing>
    </w:r>
  </w:p>
  <w:p w14:paraId="4C2C09F9" w14:textId="77777777" w:rsidR="00992BA9" w:rsidRDefault="00992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53DA" w14:textId="77777777" w:rsidR="00BF67AF" w:rsidRDefault="00BF6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35D"/>
    <w:multiLevelType w:val="hybridMultilevel"/>
    <w:tmpl w:val="14EA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658FE"/>
    <w:multiLevelType w:val="hybridMultilevel"/>
    <w:tmpl w:val="A84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B09F8"/>
    <w:multiLevelType w:val="hybridMultilevel"/>
    <w:tmpl w:val="30A0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B6CBA"/>
    <w:multiLevelType w:val="hybridMultilevel"/>
    <w:tmpl w:val="F9A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D137B"/>
    <w:multiLevelType w:val="hybridMultilevel"/>
    <w:tmpl w:val="0A5E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A659E"/>
    <w:multiLevelType w:val="hybridMultilevel"/>
    <w:tmpl w:val="52EC9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6A6AD7"/>
    <w:multiLevelType w:val="hybridMultilevel"/>
    <w:tmpl w:val="FBF2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B5DEB"/>
    <w:multiLevelType w:val="hybridMultilevel"/>
    <w:tmpl w:val="69323CC6"/>
    <w:lvl w:ilvl="0" w:tplc="1390FEE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6"/>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A9"/>
    <w:rsid w:val="000F7881"/>
    <w:rsid w:val="001911AA"/>
    <w:rsid w:val="002F44E3"/>
    <w:rsid w:val="00307CE8"/>
    <w:rsid w:val="003A2E53"/>
    <w:rsid w:val="004D764B"/>
    <w:rsid w:val="00655DBE"/>
    <w:rsid w:val="006B7EE4"/>
    <w:rsid w:val="00761C27"/>
    <w:rsid w:val="007F369C"/>
    <w:rsid w:val="008C4DC8"/>
    <w:rsid w:val="00901738"/>
    <w:rsid w:val="00914307"/>
    <w:rsid w:val="00992BA9"/>
    <w:rsid w:val="009C616C"/>
    <w:rsid w:val="009D3B58"/>
    <w:rsid w:val="00A43FD8"/>
    <w:rsid w:val="00B50301"/>
    <w:rsid w:val="00B806BC"/>
    <w:rsid w:val="00B91EF1"/>
    <w:rsid w:val="00BF67AF"/>
    <w:rsid w:val="00C33763"/>
    <w:rsid w:val="00C50828"/>
    <w:rsid w:val="00D961EF"/>
    <w:rsid w:val="00EA6AD6"/>
    <w:rsid w:val="00F45631"/>
    <w:rsid w:val="00F9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DD38"/>
  <w15:docId w15:val="{B5688436-ADC8-43F9-9478-81157C5E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0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03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3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BA9"/>
    <w:rPr>
      <w:rFonts w:ascii="Tahoma" w:hAnsi="Tahoma" w:cs="Tahoma"/>
      <w:sz w:val="16"/>
      <w:szCs w:val="16"/>
    </w:rPr>
  </w:style>
  <w:style w:type="character" w:customStyle="1" w:styleId="BalloonTextChar">
    <w:name w:val="Balloon Text Char"/>
    <w:basedOn w:val="DefaultParagraphFont"/>
    <w:link w:val="BalloonText"/>
    <w:uiPriority w:val="99"/>
    <w:semiHidden/>
    <w:rsid w:val="00992BA9"/>
    <w:rPr>
      <w:rFonts w:ascii="Tahoma" w:hAnsi="Tahoma" w:cs="Tahoma"/>
      <w:sz w:val="16"/>
      <w:szCs w:val="16"/>
    </w:rPr>
  </w:style>
  <w:style w:type="paragraph" w:styleId="Header">
    <w:name w:val="header"/>
    <w:basedOn w:val="Normal"/>
    <w:link w:val="HeaderChar"/>
    <w:uiPriority w:val="99"/>
    <w:unhideWhenUsed/>
    <w:rsid w:val="00992BA9"/>
    <w:pPr>
      <w:tabs>
        <w:tab w:val="center" w:pos="4680"/>
        <w:tab w:val="right" w:pos="9360"/>
      </w:tabs>
    </w:pPr>
  </w:style>
  <w:style w:type="character" w:customStyle="1" w:styleId="HeaderChar">
    <w:name w:val="Header Char"/>
    <w:basedOn w:val="DefaultParagraphFont"/>
    <w:link w:val="Header"/>
    <w:uiPriority w:val="99"/>
    <w:rsid w:val="00992BA9"/>
  </w:style>
  <w:style w:type="paragraph" w:styleId="Footer">
    <w:name w:val="footer"/>
    <w:basedOn w:val="Normal"/>
    <w:link w:val="FooterChar"/>
    <w:uiPriority w:val="99"/>
    <w:unhideWhenUsed/>
    <w:rsid w:val="00992BA9"/>
    <w:pPr>
      <w:tabs>
        <w:tab w:val="center" w:pos="4680"/>
        <w:tab w:val="right" w:pos="9360"/>
      </w:tabs>
    </w:pPr>
  </w:style>
  <w:style w:type="character" w:customStyle="1" w:styleId="FooterChar">
    <w:name w:val="Footer Char"/>
    <w:basedOn w:val="DefaultParagraphFont"/>
    <w:link w:val="Footer"/>
    <w:uiPriority w:val="99"/>
    <w:rsid w:val="00992BA9"/>
  </w:style>
  <w:style w:type="character" w:customStyle="1" w:styleId="Heading1Char">
    <w:name w:val="Heading 1 Char"/>
    <w:basedOn w:val="DefaultParagraphFont"/>
    <w:link w:val="Heading1"/>
    <w:uiPriority w:val="9"/>
    <w:rsid w:val="00B503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03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03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50301"/>
    <w:rPr>
      <w:color w:val="0000FF" w:themeColor="hyperlink"/>
      <w:u w:val="single"/>
    </w:rPr>
  </w:style>
  <w:style w:type="paragraph" w:styleId="ListParagraph">
    <w:name w:val="List Paragraph"/>
    <w:basedOn w:val="Normal"/>
    <w:uiPriority w:val="34"/>
    <w:qFormat/>
    <w:rsid w:val="007F369C"/>
    <w:pPr>
      <w:ind w:left="720"/>
    </w:pPr>
  </w:style>
  <w:style w:type="character" w:styleId="UnresolvedMention">
    <w:name w:val="Unresolved Mention"/>
    <w:basedOn w:val="DefaultParagraphFont"/>
    <w:uiPriority w:val="99"/>
    <w:semiHidden/>
    <w:unhideWhenUsed/>
    <w:rsid w:val="00BF6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80053-5988-46BD-8687-E2A17B54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jkfitzy</dc:creator>
  <cp:lastModifiedBy>Kim Fitzpatrick</cp:lastModifiedBy>
  <cp:revision>12</cp:revision>
  <cp:lastPrinted>2014-02-07T11:46:00Z</cp:lastPrinted>
  <dcterms:created xsi:type="dcterms:W3CDTF">2015-11-04T16:58:00Z</dcterms:created>
  <dcterms:modified xsi:type="dcterms:W3CDTF">2018-01-31T15:49:00Z</dcterms:modified>
</cp:coreProperties>
</file>